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AC1968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9.7pt;width:576.2pt;height:0;z-index:251658240" o:connectortype="straight" strokeweight="3pt"/>
        </w:pict>
      </w:r>
      <w:r w:rsidR="0003672E">
        <w:t xml:space="preserve">   </w:t>
      </w:r>
    </w:p>
    <w:p w:rsidR="00F709EB" w:rsidRDefault="00F709EB" w:rsidP="00047156">
      <w:pPr>
        <w:pStyle w:val="NoSpacing"/>
        <w:jc w:val="center"/>
        <w:rPr>
          <w:b/>
          <w:sz w:val="18"/>
        </w:rPr>
      </w:pPr>
      <w:r w:rsidRPr="00047156">
        <w:rPr>
          <w:b/>
          <w:sz w:val="18"/>
        </w:rPr>
        <w:t>Tender Reference No. 01(0</w:t>
      </w:r>
      <w:r w:rsidR="008658FA">
        <w:rPr>
          <w:b/>
          <w:sz w:val="18"/>
        </w:rPr>
        <w:t>8</w:t>
      </w:r>
      <w:r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606EFB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6E29E1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627CEC" w:rsidTr="006E29E1">
        <w:tc>
          <w:tcPr>
            <w:tcW w:w="686" w:type="dxa"/>
            <w:tcBorders>
              <w:top w:val="thinThickSmallGap" w:sz="24" w:space="0" w:color="auto"/>
            </w:tcBorders>
          </w:tcPr>
          <w:p w:rsidR="00627CEC" w:rsidRPr="008F3A30" w:rsidRDefault="00627CEC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627CEC" w:rsidRDefault="00627CEC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and removing road metal </w:t>
            </w:r>
          </w:p>
          <w:p w:rsidR="00627CEC" w:rsidRPr="002D4B8A" w:rsidRDefault="00627CEC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627CEC" w:rsidRPr="00913331" w:rsidRDefault="00627CEC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10500</w:t>
            </w:r>
            <w:r w:rsidR="00F64457">
              <w:rPr>
                <w:rFonts w:ascii="Century Gothic" w:hAnsi="Century Gothic" w:cs="Arial"/>
                <w:bCs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627CEC" w:rsidRPr="00451CE9" w:rsidRDefault="00627CEC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605</w:t>
            </w:r>
            <w:r w:rsidR="0042482E">
              <w:rPr>
                <w:rFonts w:ascii="Century Gothic" w:hAnsi="Century Gothic"/>
                <w:sz w:val="18"/>
                <w:szCs w:val="18"/>
              </w:rPr>
              <w:t>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627CEC" w:rsidRPr="005913E8" w:rsidRDefault="005913E8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913E8">
              <w:rPr>
                <w:rFonts w:ascii="Century Gothic" w:hAnsi="Century Gothic"/>
                <w:sz w:val="18"/>
                <w:szCs w:val="18"/>
              </w:rPr>
              <w:t xml:space="preserve">Six Hundred &amp; Five Only 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627CEC" w:rsidRPr="00451CE9" w:rsidRDefault="00627CEC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627CEC" w:rsidRPr="001705F4" w:rsidRDefault="00627CEC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63525/-</w:t>
            </w:r>
          </w:p>
        </w:tc>
      </w:tr>
      <w:tr w:rsidR="00627CEC" w:rsidTr="006E29E1">
        <w:tc>
          <w:tcPr>
            <w:tcW w:w="686" w:type="dxa"/>
          </w:tcPr>
          <w:p w:rsidR="00627CEC" w:rsidRPr="008F3A30" w:rsidRDefault="00627CE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627CEC" w:rsidRDefault="00627CEC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627CEC" w:rsidRPr="002D4B8A" w:rsidRDefault="00627CEC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27CEC" w:rsidRPr="00913331" w:rsidRDefault="00627CEC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105000/Cft</w:t>
            </w:r>
          </w:p>
        </w:tc>
        <w:tc>
          <w:tcPr>
            <w:tcW w:w="1354" w:type="dxa"/>
          </w:tcPr>
          <w:p w:rsidR="00627CEC" w:rsidRPr="00451CE9" w:rsidRDefault="00627CEC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</w:tcPr>
          <w:p w:rsidR="00627CEC" w:rsidRPr="005913E8" w:rsidRDefault="00627CEC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5913E8">
              <w:rPr>
                <w:rFonts w:ascii="Century Gothic" w:hAnsi="Century Gothic"/>
                <w:sz w:val="18"/>
                <w:szCs w:val="18"/>
              </w:rPr>
              <w:t>Four Thousand Six Hundred &amp; Fifty Only</w:t>
            </w:r>
          </w:p>
        </w:tc>
        <w:tc>
          <w:tcPr>
            <w:tcW w:w="819" w:type="dxa"/>
          </w:tcPr>
          <w:p w:rsidR="00627CEC" w:rsidRPr="00451CE9" w:rsidRDefault="00627CEC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</w:tcPr>
          <w:p w:rsidR="00627CEC" w:rsidRPr="001705F4" w:rsidRDefault="00191B96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488250/-</w:t>
            </w:r>
          </w:p>
        </w:tc>
      </w:tr>
      <w:tr w:rsidR="00627CEC" w:rsidTr="006E29E1">
        <w:tc>
          <w:tcPr>
            <w:tcW w:w="686" w:type="dxa"/>
          </w:tcPr>
          <w:p w:rsidR="00627CEC" w:rsidRPr="008F3A30" w:rsidRDefault="00627CEC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627CEC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Providing laying and fixing in trenches i/c fitting jointing and testing etc complete in all respect the high density polythene PE pipe (HDPE-110) for W/S </w:t>
            </w:r>
          </w:p>
          <w:p w:rsidR="00C57B86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Confirming ISO </w:t>
            </w:r>
          </w:p>
          <w:p w:rsidR="00C57B86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4”dia </w:t>
            </w:r>
          </w:p>
          <w:p w:rsidR="00C57B86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6”dia </w:t>
            </w:r>
          </w:p>
          <w:p w:rsidR="00C57B86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27CEC" w:rsidRDefault="00627CEC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6800/Rft </w:t>
            </w: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1600/Rft </w:t>
            </w:r>
          </w:p>
        </w:tc>
        <w:tc>
          <w:tcPr>
            <w:tcW w:w="1354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268/- 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342/-</w:t>
            </w:r>
          </w:p>
        </w:tc>
        <w:tc>
          <w:tcPr>
            <w:tcW w:w="3060" w:type="dxa"/>
          </w:tcPr>
          <w:p w:rsidR="00627CEC" w:rsidRDefault="00627CE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5913E8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5913E8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5913E8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5913E8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5913E8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5913E8" w:rsidRDefault="008417C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Hundred &amp; Sixty Eight Only </w:t>
            </w:r>
          </w:p>
          <w:p w:rsidR="008417C5" w:rsidRPr="005913E8" w:rsidRDefault="008417C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Hundred &amp; Forty Two Only </w:t>
            </w:r>
          </w:p>
        </w:tc>
        <w:tc>
          <w:tcPr>
            <w:tcW w:w="819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P.Rft</w:t>
            </w:r>
          </w:p>
        </w:tc>
        <w:tc>
          <w:tcPr>
            <w:tcW w:w="1089" w:type="dxa"/>
          </w:tcPr>
          <w:p w:rsidR="00627CEC" w:rsidRDefault="00627CE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1822400/-</w:t>
            </w: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547200/-</w:t>
            </w:r>
          </w:p>
        </w:tc>
      </w:tr>
      <w:tr w:rsidR="00627CEC" w:rsidTr="006E29E1">
        <w:tc>
          <w:tcPr>
            <w:tcW w:w="686" w:type="dxa"/>
          </w:tcPr>
          <w:p w:rsidR="00627CEC" w:rsidRPr="008F3A30" w:rsidRDefault="00627CEC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627CEC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Sluice valve pressure 21 Kg imported </w:t>
            </w: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12”dia </w:t>
            </w: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8”dia </w:t>
            </w:r>
          </w:p>
          <w:p w:rsidR="008417C5" w:rsidRDefault="008417C5" w:rsidP="00C57B86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4”dia </w:t>
            </w:r>
          </w:p>
          <w:p w:rsidR="00C57B86" w:rsidRPr="0059114F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27CEC" w:rsidRDefault="00627CEC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04 No </w:t>
            </w: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 </w:t>
            </w:r>
          </w:p>
          <w:p w:rsidR="008417C5" w:rsidRDefault="008417C5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 </w:t>
            </w:r>
          </w:p>
          <w:p w:rsidR="00F64457" w:rsidRDefault="00F64457" w:rsidP="00F64457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354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78000/-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17940/-</w:t>
            </w:r>
          </w:p>
          <w:p w:rsidR="008417C5" w:rsidRDefault="008417C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5460/-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60" w:type="dxa"/>
          </w:tcPr>
          <w:p w:rsidR="00627CEC" w:rsidRDefault="00627CE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417C5" w:rsidRDefault="008417C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Seventy Eight Thousand Only </w:t>
            </w:r>
          </w:p>
          <w:p w:rsidR="008417C5" w:rsidRDefault="008417C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Seventeen Thousand Nine Hundred &amp; Forty Only</w:t>
            </w:r>
          </w:p>
          <w:p w:rsidR="008417C5" w:rsidRPr="005913E8" w:rsidRDefault="008417C5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Thousand Four Hundred &amp; Sixty Only  </w:t>
            </w:r>
          </w:p>
        </w:tc>
        <w:tc>
          <w:tcPr>
            <w:tcW w:w="819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8417C5" w:rsidRDefault="008417C5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89" w:type="dxa"/>
          </w:tcPr>
          <w:p w:rsidR="00627CEC" w:rsidRDefault="00627CE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312000/-</w:t>
            </w: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143520/-</w:t>
            </w:r>
          </w:p>
          <w:p w:rsidR="008417C5" w:rsidRDefault="008417C5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43680/-</w:t>
            </w: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</w:tc>
      </w:tr>
      <w:tr w:rsidR="00627CEC" w:rsidTr="006E29E1">
        <w:tc>
          <w:tcPr>
            <w:tcW w:w="686" w:type="dxa"/>
          </w:tcPr>
          <w:p w:rsidR="00627CEC" w:rsidRPr="008F3A30" w:rsidRDefault="00627CEC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627CEC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Fixing S/V with cost iron tail pieces 1 and flanged other with socket labour etc complete </w:t>
            </w: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12”dia </w:t>
            </w:r>
          </w:p>
          <w:p w:rsidR="00701E2C" w:rsidRDefault="00701E2C" w:rsidP="00C57B86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8”dia </w:t>
            </w:r>
          </w:p>
          <w:p w:rsidR="00701E2C" w:rsidRDefault="00701E2C" w:rsidP="00C57B86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C57B86" w:rsidRDefault="00C57B86" w:rsidP="00C57B8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4”dia </w:t>
            </w:r>
          </w:p>
          <w:p w:rsidR="00C57B86" w:rsidRPr="0059114F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627CEC" w:rsidRDefault="00627CEC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701E2C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04 No</w:t>
            </w: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 </w:t>
            </w:r>
          </w:p>
          <w:p w:rsidR="00701E2C" w:rsidRDefault="00701E2C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9591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 </w:t>
            </w:r>
          </w:p>
        </w:tc>
        <w:tc>
          <w:tcPr>
            <w:tcW w:w="1354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3821/-</w:t>
            </w:r>
          </w:p>
          <w:p w:rsidR="00701E2C" w:rsidRDefault="00701E2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2790/-</w:t>
            </w:r>
          </w:p>
          <w:p w:rsidR="00701E2C" w:rsidRDefault="00701E2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1532/-</w:t>
            </w:r>
          </w:p>
          <w:p w:rsidR="0042482E" w:rsidRDefault="0042482E" w:rsidP="0042482E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060" w:type="dxa"/>
          </w:tcPr>
          <w:p w:rsidR="00627CEC" w:rsidRDefault="00627CE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D32DA" w:rsidRDefault="000D32D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D32DA" w:rsidRDefault="000D32D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0D32DA" w:rsidRDefault="000D32DA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Three Thousand Eight Hundred </w:t>
            </w:r>
            <w:r w:rsidR="00701E2C">
              <w:rPr>
                <w:rFonts w:ascii="Century Gothic" w:hAnsi="Century Gothic"/>
                <w:sz w:val="18"/>
                <w:szCs w:val="18"/>
              </w:rPr>
              <w:t xml:space="preserve">&amp; Twenty One Only </w:t>
            </w:r>
          </w:p>
          <w:p w:rsidR="00701E2C" w:rsidRDefault="00701E2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Seven Hundred &amp; Ninety Only </w:t>
            </w:r>
          </w:p>
          <w:p w:rsidR="00701E2C" w:rsidRDefault="00701E2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Five Hundred &amp; Thirty Two Only </w:t>
            </w:r>
          </w:p>
          <w:p w:rsidR="00701E2C" w:rsidRPr="005913E8" w:rsidRDefault="00701E2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19" w:type="dxa"/>
          </w:tcPr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  <w:p w:rsidR="00701E2C" w:rsidRDefault="00701E2C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701E2C" w:rsidRDefault="00701E2C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89" w:type="dxa"/>
          </w:tcPr>
          <w:p w:rsidR="00627CEC" w:rsidRDefault="00627CE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15284/-</w:t>
            </w:r>
          </w:p>
          <w:p w:rsidR="00701E2C" w:rsidRDefault="00701E2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22320/-</w:t>
            </w:r>
          </w:p>
          <w:p w:rsidR="00701E2C" w:rsidRDefault="00701E2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12256/-</w:t>
            </w:r>
          </w:p>
        </w:tc>
      </w:tr>
      <w:tr w:rsidR="00627CEC" w:rsidTr="006E29E1">
        <w:tc>
          <w:tcPr>
            <w:tcW w:w="686" w:type="dxa"/>
          </w:tcPr>
          <w:p w:rsidR="00627CEC" w:rsidRPr="008F3A30" w:rsidRDefault="00627CEC" w:rsidP="00537E4D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3426" w:type="dxa"/>
          </w:tcPr>
          <w:p w:rsidR="00627CEC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Split collar 9” wise on A/C pipe ¼ </w:t>
            </w:r>
            <w:r w:rsidR="00462A7A">
              <w:rPr>
                <w:rFonts w:ascii="Century Gothic" w:hAnsi="Century Gothic"/>
                <w:sz w:val="18"/>
                <w:szCs w:val="18"/>
              </w:rPr>
              <w:t xml:space="preserve">thick MS plate weighing sealing material etc complete </w:t>
            </w:r>
          </w:p>
          <w:p w:rsidR="00462A7A" w:rsidRDefault="00462A7A" w:rsidP="00462A7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12”dia </w:t>
            </w:r>
          </w:p>
          <w:p w:rsidR="006E29E1" w:rsidRDefault="006E29E1" w:rsidP="00462A7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462A7A" w:rsidRDefault="00462A7A" w:rsidP="00462A7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8”dia </w:t>
            </w:r>
          </w:p>
          <w:p w:rsidR="006E29E1" w:rsidRDefault="006E29E1" w:rsidP="00462A7A">
            <w:pPr>
              <w:rPr>
                <w:rFonts w:ascii="Century Gothic" w:hAnsi="Century Gothic"/>
                <w:sz w:val="18"/>
                <w:szCs w:val="18"/>
              </w:rPr>
            </w:pPr>
          </w:p>
          <w:p w:rsidR="00462A7A" w:rsidRDefault="00462A7A" w:rsidP="00462A7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4”dia </w:t>
            </w:r>
          </w:p>
          <w:p w:rsidR="00C57B86" w:rsidRPr="0059114F" w:rsidRDefault="00C57B86" w:rsidP="0059114F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F64457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64457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04 No </w:t>
            </w:r>
          </w:p>
          <w:p w:rsidR="006E29E1" w:rsidRDefault="006E29E1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E29E1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04 No</w:t>
            </w:r>
          </w:p>
          <w:p w:rsidR="00F64457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627CEC" w:rsidRDefault="00F64457" w:rsidP="00F6445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04 No</w:t>
            </w:r>
          </w:p>
        </w:tc>
        <w:tc>
          <w:tcPr>
            <w:tcW w:w="1354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2510/-</w:t>
            </w:r>
          </w:p>
          <w:p w:rsidR="006E29E1" w:rsidRDefault="006E29E1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2129/-</w:t>
            </w:r>
          </w:p>
          <w:p w:rsidR="006E29E1" w:rsidRDefault="006E29E1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1835/-</w:t>
            </w:r>
          </w:p>
        </w:tc>
        <w:tc>
          <w:tcPr>
            <w:tcW w:w="3060" w:type="dxa"/>
          </w:tcPr>
          <w:p w:rsidR="00627CEC" w:rsidRDefault="00627CEC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E29E1" w:rsidRDefault="006E29E1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E29E1" w:rsidRDefault="006E29E1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E29E1" w:rsidRDefault="006E29E1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Five Hundred &amp; Ten Only </w:t>
            </w:r>
          </w:p>
          <w:p w:rsidR="006E29E1" w:rsidRDefault="006E29E1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One Hundred &amp; Twenty Nine Only </w:t>
            </w:r>
          </w:p>
          <w:p w:rsidR="006E29E1" w:rsidRPr="005913E8" w:rsidRDefault="006E29E1" w:rsidP="000D111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Eight Hundred &amp; Thirty Five Only </w:t>
            </w:r>
          </w:p>
        </w:tc>
        <w:tc>
          <w:tcPr>
            <w:tcW w:w="819" w:type="dxa"/>
          </w:tcPr>
          <w:p w:rsidR="00627CEC" w:rsidRDefault="00627CEC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6E29E1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6E29E1" w:rsidRDefault="006E29E1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42482E" w:rsidRDefault="0042482E" w:rsidP="0042482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42482E" w:rsidRDefault="0042482E" w:rsidP="000D111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089" w:type="dxa"/>
          </w:tcPr>
          <w:p w:rsidR="00627CEC" w:rsidRDefault="00627CEC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BE311B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10040/-</w:t>
            </w:r>
          </w:p>
          <w:p w:rsidR="006E29E1" w:rsidRDefault="006E29E1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BE311B" w:rsidRDefault="00C65DA5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8516/-</w:t>
            </w:r>
          </w:p>
          <w:p w:rsidR="006E29E1" w:rsidRDefault="006E29E1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C65DA5" w:rsidRDefault="00C65DA5" w:rsidP="000D111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7340/-</w:t>
            </w:r>
          </w:p>
        </w:tc>
      </w:tr>
    </w:tbl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2"/>
        <w:gridCol w:w="1158"/>
        <w:gridCol w:w="1341"/>
        <w:gridCol w:w="3005"/>
        <w:gridCol w:w="854"/>
        <w:gridCol w:w="1181"/>
      </w:tblGrid>
      <w:tr w:rsidR="004A5C0F" w:rsidRPr="004614D6" w:rsidTr="00870308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A5C0F" w:rsidRPr="004614D6" w:rsidRDefault="004A5C0F" w:rsidP="00174139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70308" w:rsidRPr="00C81A05" w:rsidTr="00870308">
        <w:tc>
          <w:tcPr>
            <w:tcW w:w="681" w:type="dxa"/>
            <w:tcBorders>
              <w:top w:val="thinThickSmallGap" w:sz="24" w:space="0" w:color="auto"/>
            </w:tcBorders>
          </w:tcPr>
          <w:p w:rsidR="00870308" w:rsidRPr="008F3A30" w:rsidRDefault="00870308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2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9” long 3/8 thick MS Neck to existing MS pipe or to a split collar Tee </w:t>
            </w:r>
          </w:p>
          <w:p w:rsidR="009F1A3A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6” dia</w:t>
            </w:r>
          </w:p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4”dia </w:t>
            </w:r>
          </w:p>
          <w:p w:rsidR="00870308" w:rsidRPr="0059114F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08 No</w:t>
            </w: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08 No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1984/-</w:t>
            </w:r>
          </w:p>
          <w:p w:rsidR="009F1A3A" w:rsidRDefault="009F1A3A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1229/-</w:t>
            </w:r>
          </w:p>
        </w:tc>
        <w:tc>
          <w:tcPr>
            <w:tcW w:w="3005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&amp; Eighty Four Only </w:t>
            </w: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Two Hundred &amp; Twenty Nine Only </w:t>
            </w:r>
          </w:p>
          <w:p w:rsidR="009F1A3A" w:rsidRPr="005913E8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Each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15872/-</w:t>
            </w:r>
          </w:p>
          <w:p w:rsidR="009F1A3A" w:rsidRDefault="009F1A3A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9832/-</w:t>
            </w:r>
          </w:p>
        </w:tc>
      </w:tr>
      <w:tr w:rsidR="00870308" w:rsidRPr="001705F4" w:rsidTr="00870308">
        <w:tc>
          <w:tcPr>
            <w:tcW w:w="681" w:type="dxa"/>
            <w:tcBorders>
              <w:top w:val="single" w:sz="4" w:space="0" w:color="auto"/>
            </w:tcBorders>
          </w:tcPr>
          <w:p w:rsidR="00870308" w:rsidRPr="008F3A30" w:rsidRDefault="00FA5DD8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2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P/F MS Tail Piece (Dholki) on A/C Pipe </w:t>
            </w:r>
          </w:p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12”dia </w:t>
            </w:r>
          </w:p>
          <w:p w:rsidR="00870308" w:rsidRPr="00C81A05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2997/-</w:t>
            </w: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9F1A3A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Two Thousand Nine Hundred &amp; Ninety Seven Only </w:t>
            </w:r>
          </w:p>
          <w:p w:rsidR="009F1A3A" w:rsidRPr="00C81A05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:rsidR="00870308" w:rsidRPr="00C81A05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23976/-</w:t>
            </w:r>
          </w:p>
        </w:tc>
      </w:tr>
      <w:tr w:rsidR="00870308" w:rsidRPr="001705F4" w:rsidTr="00870308">
        <w:tc>
          <w:tcPr>
            <w:tcW w:w="681" w:type="dxa"/>
            <w:tcBorders>
              <w:top w:val="single" w:sz="4" w:space="0" w:color="auto"/>
            </w:tcBorders>
          </w:tcPr>
          <w:p w:rsidR="00870308" w:rsidRDefault="00FA5DD8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3372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Refilling stuffs etc complete </w:t>
            </w:r>
          </w:p>
          <w:p w:rsidR="00870308" w:rsidRPr="00C81A05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115500/Cft 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870308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Lac Fifteen Thousand &amp; Five Hundred Only </w:t>
            </w:r>
          </w:p>
          <w:p w:rsidR="009F1A3A" w:rsidRPr="00C81A05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318780/-</w:t>
            </w:r>
          </w:p>
        </w:tc>
      </w:tr>
      <w:tr w:rsidR="00870308" w:rsidRPr="001705F4" w:rsidTr="00870308">
        <w:tc>
          <w:tcPr>
            <w:tcW w:w="681" w:type="dxa"/>
            <w:tcBorders>
              <w:top w:val="single" w:sz="4" w:space="0" w:color="auto"/>
            </w:tcBorders>
          </w:tcPr>
          <w:p w:rsidR="00870308" w:rsidRDefault="00FA5DD8" w:rsidP="00174139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2" w:type="dxa"/>
            <w:tcBorders>
              <w:top w:val="single" w:sz="4" w:space="0" w:color="auto"/>
            </w:tcBorders>
          </w:tcPr>
          <w:p w:rsidR="00870308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Rcc Chamber 1:2:4 M.G thick plaster flooring steel 1 /2” dia 6” CC Dist. ¼” dia 8” etc complete </w:t>
            </w:r>
          </w:p>
          <w:p w:rsidR="00870308" w:rsidRPr="00C81A05" w:rsidRDefault="00870308" w:rsidP="00174139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28357/-</w:t>
            </w:r>
          </w:p>
        </w:tc>
        <w:tc>
          <w:tcPr>
            <w:tcW w:w="3005" w:type="dxa"/>
            <w:tcBorders>
              <w:top w:val="single" w:sz="4" w:space="0" w:color="auto"/>
            </w:tcBorders>
          </w:tcPr>
          <w:p w:rsidR="00870308" w:rsidRPr="00C81A05" w:rsidRDefault="009F1A3A" w:rsidP="00174139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Twenty Eight Thousand Three Hundred &amp; Fifty Seven Only </w:t>
            </w:r>
          </w:p>
        </w:tc>
        <w:tc>
          <w:tcPr>
            <w:tcW w:w="854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70308" w:rsidRPr="00C81A05" w:rsidRDefault="00870308" w:rsidP="00174139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113428/-</w:t>
            </w:r>
          </w:p>
        </w:tc>
      </w:tr>
      <w:tr w:rsidR="00870308" w:rsidRPr="001705F4" w:rsidTr="00786DC2">
        <w:tc>
          <w:tcPr>
            <w:tcW w:w="10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70308" w:rsidRPr="00A77FAD" w:rsidRDefault="00870308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70308" w:rsidRPr="00A77FAD" w:rsidRDefault="00870308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3978219/-</w:t>
            </w:r>
          </w:p>
        </w:tc>
      </w:tr>
      <w:tr w:rsidR="00870308" w:rsidRPr="001705F4" w:rsidTr="007D7030">
        <w:tc>
          <w:tcPr>
            <w:tcW w:w="1041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870308" w:rsidRPr="00A77FAD" w:rsidRDefault="00870308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Add 2% Contingencies 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</w:tcPr>
          <w:p w:rsidR="00870308" w:rsidRPr="00A77FAD" w:rsidRDefault="00870308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79564/-</w:t>
            </w:r>
          </w:p>
        </w:tc>
      </w:tr>
      <w:tr w:rsidR="00870308" w:rsidRPr="001705F4" w:rsidTr="007A2B84">
        <w:tc>
          <w:tcPr>
            <w:tcW w:w="10411" w:type="dxa"/>
            <w:gridSpan w:val="6"/>
            <w:tcBorders>
              <w:top w:val="single" w:sz="4" w:space="0" w:color="auto"/>
            </w:tcBorders>
          </w:tcPr>
          <w:p w:rsidR="00870308" w:rsidRPr="00A77FAD" w:rsidRDefault="00870308" w:rsidP="00A77FAD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A77FAD"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870308" w:rsidRPr="00A77FAD" w:rsidRDefault="00870308" w:rsidP="00174139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4057783/-</w:t>
            </w:r>
          </w:p>
        </w:tc>
      </w:tr>
    </w:tbl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p w:rsidR="00DF08F3" w:rsidRDefault="00DF08F3" w:rsidP="00F709EB">
      <w:pPr>
        <w:pStyle w:val="NoSpacing"/>
      </w:pPr>
    </w:p>
    <w:sectPr w:rsidR="00DF08F3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753" w:rsidRDefault="00EB4753" w:rsidP="00F709EB">
      <w:pPr>
        <w:spacing w:after="0" w:line="240" w:lineRule="auto"/>
      </w:pPr>
      <w:r>
        <w:separator/>
      </w:r>
    </w:p>
  </w:endnote>
  <w:endnote w:type="continuationSeparator" w:id="1">
    <w:p w:rsidR="00EB4753" w:rsidRDefault="00EB4753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753" w:rsidRDefault="00EB4753" w:rsidP="00F709EB">
      <w:pPr>
        <w:spacing w:after="0" w:line="240" w:lineRule="auto"/>
      </w:pPr>
      <w:r>
        <w:separator/>
      </w:r>
    </w:p>
  </w:footnote>
  <w:footnote w:type="continuationSeparator" w:id="1">
    <w:p w:rsidR="00EB4753" w:rsidRDefault="00EB4753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646E99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F709EB">
      <w:rPr>
        <w:sz w:val="24"/>
        <w:szCs w:val="24"/>
      </w:rPr>
      <w:tab/>
    </w:r>
    <w:r w:rsidR="00646E99" w:rsidRPr="00646E99">
      <w:rPr>
        <w:b/>
        <w:sz w:val="24"/>
        <w:szCs w:val="24"/>
      </w:rPr>
      <w:t>IMPROVEMENT OF CC DRAIN NEAR K.S MUJAHID HOUSE AND REPLACEMENT OF RCC PIPE DRAIN IN JUNA GARDH MUHALLAH, IN UC-08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26686"/>
    <w:rsid w:val="0003105C"/>
    <w:rsid w:val="0003672E"/>
    <w:rsid w:val="00043AD2"/>
    <w:rsid w:val="00047156"/>
    <w:rsid w:val="00086959"/>
    <w:rsid w:val="00093165"/>
    <w:rsid w:val="00097B86"/>
    <w:rsid w:val="00097F69"/>
    <w:rsid w:val="000A7B01"/>
    <w:rsid w:val="000D32DA"/>
    <w:rsid w:val="000F617F"/>
    <w:rsid w:val="00106675"/>
    <w:rsid w:val="00110AA5"/>
    <w:rsid w:val="00142187"/>
    <w:rsid w:val="00191B96"/>
    <w:rsid w:val="001A6984"/>
    <w:rsid w:val="001A704D"/>
    <w:rsid w:val="001B17C3"/>
    <w:rsid w:val="001B3E4B"/>
    <w:rsid w:val="00210CBF"/>
    <w:rsid w:val="0028724B"/>
    <w:rsid w:val="002A47AE"/>
    <w:rsid w:val="002A58D6"/>
    <w:rsid w:val="002C3D86"/>
    <w:rsid w:val="003035D6"/>
    <w:rsid w:val="003562B2"/>
    <w:rsid w:val="003A1377"/>
    <w:rsid w:val="003A2F94"/>
    <w:rsid w:val="003B4655"/>
    <w:rsid w:val="003D13F1"/>
    <w:rsid w:val="003E75FD"/>
    <w:rsid w:val="00421215"/>
    <w:rsid w:val="004235C3"/>
    <w:rsid w:val="0042482E"/>
    <w:rsid w:val="004606CB"/>
    <w:rsid w:val="004614D6"/>
    <w:rsid w:val="00462A7A"/>
    <w:rsid w:val="004820B8"/>
    <w:rsid w:val="004834EC"/>
    <w:rsid w:val="00490FFC"/>
    <w:rsid w:val="004A5C0F"/>
    <w:rsid w:val="004C489D"/>
    <w:rsid w:val="004F4AFA"/>
    <w:rsid w:val="00517A6D"/>
    <w:rsid w:val="00521F6D"/>
    <w:rsid w:val="00567665"/>
    <w:rsid w:val="0057544E"/>
    <w:rsid w:val="0059114F"/>
    <w:rsid w:val="005913E8"/>
    <w:rsid w:val="00597477"/>
    <w:rsid w:val="005B1443"/>
    <w:rsid w:val="005B1920"/>
    <w:rsid w:val="005C1F76"/>
    <w:rsid w:val="005C327A"/>
    <w:rsid w:val="005C37EA"/>
    <w:rsid w:val="00606EFB"/>
    <w:rsid w:val="00627CEC"/>
    <w:rsid w:val="006429B8"/>
    <w:rsid w:val="006447B0"/>
    <w:rsid w:val="00646E99"/>
    <w:rsid w:val="0066339A"/>
    <w:rsid w:val="00663B4E"/>
    <w:rsid w:val="00680F4B"/>
    <w:rsid w:val="00692583"/>
    <w:rsid w:val="00693630"/>
    <w:rsid w:val="00694C85"/>
    <w:rsid w:val="006D7F73"/>
    <w:rsid w:val="006E29E1"/>
    <w:rsid w:val="00701E2C"/>
    <w:rsid w:val="007328CC"/>
    <w:rsid w:val="0074207C"/>
    <w:rsid w:val="00743AA2"/>
    <w:rsid w:val="0076075C"/>
    <w:rsid w:val="007C3303"/>
    <w:rsid w:val="007C5B8C"/>
    <w:rsid w:val="007D163A"/>
    <w:rsid w:val="007F49DF"/>
    <w:rsid w:val="0080617D"/>
    <w:rsid w:val="0080664F"/>
    <w:rsid w:val="0082302B"/>
    <w:rsid w:val="0083618E"/>
    <w:rsid w:val="008417C5"/>
    <w:rsid w:val="00851381"/>
    <w:rsid w:val="008658FA"/>
    <w:rsid w:val="00870308"/>
    <w:rsid w:val="008F1CAD"/>
    <w:rsid w:val="008F3A30"/>
    <w:rsid w:val="00967C29"/>
    <w:rsid w:val="009F1A3A"/>
    <w:rsid w:val="00A17F98"/>
    <w:rsid w:val="00A20980"/>
    <w:rsid w:val="00A3061E"/>
    <w:rsid w:val="00A363D5"/>
    <w:rsid w:val="00A63A2C"/>
    <w:rsid w:val="00A77FAD"/>
    <w:rsid w:val="00A91C85"/>
    <w:rsid w:val="00A94304"/>
    <w:rsid w:val="00AB2FC9"/>
    <w:rsid w:val="00AC1968"/>
    <w:rsid w:val="00AD1077"/>
    <w:rsid w:val="00AD55BE"/>
    <w:rsid w:val="00B74DD7"/>
    <w:rsid w:val="00BA1E75"/>
    <w:rsid w:val="00BE311B"/>
    <w:rsid w:val="00BF3DFE"/>
    <w:rsid w:val="00C071EA"/>
    <w:rsid w:val="00C5317C"/>
    <w:rsid w:val="00C550BA"/>
    <w:rsid w:val="00C572FC"/>
    <w:rsid w:val="00C57B86"/>
    <w:rsid w:val="00C65DA5"/>
    <w:rsid w:val="00C9065D"/>
    <w:rsid w:val="00CD789C"/>
    <w:rsid w:val="00D4739C"/>
    <w:rsid w:val="00D56E25"/>
    <w:rsid w:val="00D607C3"/>
    <w:rsid w:val="00D9415A"/>
    <w:rsid w:val="00D95611"/>
    <w:rsid w:val="00DA3B37"/>
    <w:rsid w:val="00DC72A1"/>
    <w:rsid w:val="00DD6EF7"/>
    <w:rsid w:val="00DE20F1"/>
    <w:rsid w:val="00DF08F3"/>
    <w:rsid w:val="00E05487"/>
    <w:rsid w:val="00E0701F"/>
    <w:rsid w:val="00E95617"/>
    <w:rsid w:val="00EB4753"/>
    <w:rsid w:val="00EC62B3"/>
    <w:rsid w:val="00ED5A15"/>
    <w:rsid w:val="00F24B55"/>
    <w:rsid w:val="00F32702"/>
    <w:rsid w:val="00F44BD5"/>
    <w:rsid w:val="00F64457"/>
    <w:rsid w:val="00F709EB"/>
    <w:rsid w:val="00F9591D"/>
    <w:rsid w:val="00FA5DD8"/>
    <w:rsid w:val="00FD6D9F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3C1FD-4191-4EEC-991C-F15FF430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27</cp:revision>
  <cp:lastPrinted>2015-04-30T01:53:00Z</cp:lastPrinted>
  <dcterms:created xsi:type="dcterms:W3CDTF">2015-04-30T01:15:00Z</dcterms:created>
  <dcterms:modified xsi:type="dcterms:W3CDTF">2015-04-30T21:42:00Z</dcterms:modified>
</cp:coreProperties>
</file>